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C11CDB" w:rsidRPr="00C11CDB" w14:paraId="139C15E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0A90C9" w14:textId="77777777" w:rsidR="00C11CDB" w:rsidRPr="00C11CDB" w:rsidRDefault="00C11CDB" w:rsidP="00C11CDB">
            <w:pPr>
              <w:rPr>
                <w:b/>
                <w:bCs/>
                <w:lang w:bidi="ar-EG"/>
              </w:rPr>
            </w:pPr>
            <w:r w:rsidRPr="00C11CDB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6158E5" w14:textId="77777777" w:rsidR="00C11CDB" w:rsidRPr="00C11CDB" w:rsidRDefault="00C11CDB" w:rsidP="00C11CDB">
            <w:pPr>
              <w:rPr>
                <w:rtl/>
              </w:rPr>
            </w:pPr>
            <w:r w:rsidRPr="00C11CDB">
              <w:rPr>
                <w:rtl/>
              </w:rPr>
              <w:t>وكالة الحرس الوطني القطاع الشرقي</w:t>
            </w:r>
          </w:p>
        </w:tc>
      </w:tr>
      <w:tr w:rsidR="00C11CDB" w:rsidRPr="00C11CDB" w14:paraId="3205574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01B235" w14:textId="77777777" w:rsidR="00C11CDB" w:rsidRPr="00C11CDB" w:rsidRDefault="00C11CDB" w:rsidP="00C11CDB">
            <w:pPr>
              <w:rPr>
                <w:b/>
                <w:bCs/>
                <w:rtl/>
              </w:rPr>
            </w:pPr>
            <w:r w:rsidRPr="00C11CDB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1E9349" w14:textId="77777777" w:rsidR="00C11CDB" w:rsidRPr="00C11CDB" w:rsidRDefault="00C11CDB" w:rsidP="00C11CDB">
            <w:pPr>
              <w:rPr>
                <w:rtl/>
              </w:rPr>
            </w:pPr>
            <w:hyperlink r:id="rId6" w:history="1">
              <w:r w:rsidRPr="00C11CDB">
                <w:rPr>
                  <w:rStyle w:val="Hyperlink"/>
                  <w:rtl/>
                </w:rPr>
                <w:t>توريد وتركيب شراع ( طربال) لعدد 68 سيارة شحن نوع ستاير بالقطاع الشرقي</w:t>
              </w:r>
            </w:hyperlink>
          </w:p>
        </w:tc>
      </w:tr>
      <w:tr w:rsidR="00C11CDB" w:rsidRPr="00C11CDB" w14:paraId="628198F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F1E6A8" w14:textId="77777777" w:rsidR="00C11CDB" w:rsidRPr="00C11CDB" w:rsidRDefault="00C11CDB" w:rsidP="00C11CDB">
            <w:pPr>
              <w:rPr>
                <w:b/>
                <w:bCs/>
                <w:rtl/>
              </w:rPr>
            </w:pPr>
            <w:r w:rsidRPr="00C11CDB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2A86CA" w14:textId="77777777" w:rsidR="00C11CDB" w:rsidRPr="00C11CDB" w:rsidRDefault="00C11CDB" w:rsidP="00C11CDB">
            <w:pPr>
              <w:rPr>
                <w:rtl/>
              </w:rPr>
            </w:pPr>
            <w:r w:rsidRPr="00C11CDB">
              <w:rPr>
                <w:rtl/>
              </w:rPr>
              <w:t>26071</w:t>
            </w:r>
          </w:p>
        </w:tc>
      </w:tr>
      <w:tr w:rsidR="00C11CDB" w:rsidRPr="00C11CDB" w14:paraId="023F686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D74F85" w14:textId="77777777" w:rsidR="00C11CDB" w:rsidRPr="00C11CDB" w:rsidRDefault="00C11CDB" w:rsidP="00C11CDB">
            <w:pPr>
              <w:rPr>
                <w:b/>
                <w:bCs/>
                <w:rtl/>
              </w:rPr>
            </w:pPr>
            <w:r w:rsidRPr="00C11CDB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1275D5" w14:textId="77777777" w:rsidR="00C11CDB" w:rsidRPr="00C11CDB" w:rsidRDefault="00C11CDB" w:rsidP="00C11CDB">
            <w:pPr>
              <w:rPr>
                <w:rtl/>
              </w:rPr>
            </w:pPr>
            <w:r w:rsidRPr="00C11CDB">
              <w:rPr>
                <w:rtl/>
              </w:rPr>
              <w:t>0</w:t>
            </w:r>
          </w:p>
        </w:tc>
      </w:tr>
      <w:tr w:rsidR="00C11CDB" w:rsidRPr="00C11CDB" w14:paraId="1EA2B80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94691E" w14:textId="77777777" w:rsidR="00C11CDB" w:rsidRPr="00C11CDB" w:rsidRDefault="00C11CDB" w:rsidP="00C11CDB">
            <w:pPr>
              <w:rPr>
                <w:b/>
                <w:bCs/>
                <w:rtl/>
              </w:rPr>
            </w:pPr>
            <w:r w:rsidRPr="00C11CDB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9184DC" w14:textId="77777777" w:rsidR="00C11CDB" w:rsidRPr="00C11CDB" w:rsidRDefault="00C11CDB" w:rsidP="00C11CDB">
            <w:pPr>
              <w:rPr>
                <w:rtl/>
              </w:rPr>
            </w:pPr>
            <w:r w:rsidRPr="00C11CDB">
              <w:rPr>
                <w:rtl/>
              </w:rPr>
              <w:t>2026-05-21</w:t>
            </w:r>
            <w:r w:rsidRPr="00C11CDB">
              <w:rPr>
                <w:rtl/>
              </w:rPr>
              <w:br/>
              <w:t>1447-12-04</w:t>
            </w:r>
          </w:p>
        </w:tc>
      </w:tr>
      <w:tr w:rsidR="00C11CDB" w:rsidRPr="00C11CDB" w14:paraId="62071B4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7B932D" w14:textId="77777777" w:rsidR="00C11CDB" w:rsidRPr="00C11CDB" w:rsidRDefault="00C11CDB" w:rsidP="00C11CDB">
            <w:pPr>
              <w:rPr>
                <w:b/>
                <w:bCs/>
                <w:rtl/>
              </w:rPr>
            </w:pPr>
            <w:r w:rsidRPr="00C11CDB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CA17FE" w14:textId="77777777" w:rsidR="00C11CDB" w:rsidRPr="00C11CDB" w:rsidRDefault="00C11CDB" w:rsidP="00C11CDB">
            <w:pPr>
              <w:rPr>
                <w:rtl/>
              </w:rPr>
            </w:pPr>
            <w:r w:rsidRPr="00C11CDB">
              <w:rPr>
                <w:rtl/>
              </w:rPr>
              <w:t>2026-05-23</w:t>
            </w:r>
            <w:r w:rsidRPr="00C11CDB">
              <w:rPr>
                <w:rtl/>
              </w:rPr>
              <w:br/>
              <w:t>1447-12-06</w:t>
            </w:r>
          </w:p>
        </w:tc>
      </w:tr>
      <w:tr w:rsidR="00C11CDB" w:rsidRPr="00C11CDB" w14:paraId="10E06C0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AF435F" w14:textId="77777777" w:rsidR="00C11CDB" w:rsidRPr="00C11CDB" w:rsidRDefault="00C11CDB" w:rsidP="00C11CDB">
            <w:pPr>
              <w:rPr>
                <w:b/>
                <w:bCs/>
                <w:rtl/>
              </w:rPr>
            </w:pPr>
            <w:r w:rsidRPr="00C11CDB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B86AA7" w14:textId="77777777" w:rsidR="00C11CDB" w:rsidRPr="00C11CDB" w:rsidRDefault="00C11CDB" w:rsidP="00C11CDB">
            <w:pPr>
              <w:rPr>
                <w:b/>
                <w:bCs/>
                <w:rtl/>
              </w:rPr>
            </w:pPr>
          </w:p>
        </w:tc>
      </w:tr>
    </w:tbl>
    <w:p w14:paraId="0C9CF6A1" w14:textId="77777777" w:rsidR="00C11CDB" w:rsidRPr="00C11CDB" w:rsidRDefault="00C11CDB" w:rsidP="00C11CDB">
      <w:pPr>
        <w:rPr>
          <w:lang w:bidi="ar-EG"/>
        </w:rPr>
      </w:pPr>
    </w:p>
    <w:p w14:paraId="7CAE26CC" w14:textId="77777777" w:rsidR="00C11CDB" w:rsidRPr="00C11CDB" w:rsidRDefault="00C11CDB" w:rsidP="00C11CDB">
      <w:pPr>
        <w:rPr>
          <w:lang w:bidi="ar-EG"/>
        </w:rPr>
      </w:pPr>
      <w:r w:rsidRPr="00C11CDB">
        <w:rPr>
          <w:lang w:bidi="ar-EG"/>
        </w:rPr>
        <w:t>Follow the participation procedures on </w:t>
      </w:r>
      <w:hyperlink r:id="rId7" w:history="1">
        <w:r w:rsidRPr="00C11CDB">
          <w:rPr>
            <w:rStyle w:val="Hyperlink"/>
            <w:lang w:bidi="ar-EG"/>
          </w:rPr>
          <w:t>https://monafasat.etimad.sa/files/vendors.pdf?q=443344</w:t>
        </w:r>
      </w:hyperlink>
      <w:r w:rsidRPr="00C11CDB">
        <w:rPr>
          <w:lang w:bidi="ar-EG"/>
        </w:rPr>
        <w:t>, Can also check video at </w:t>
      </w:r>
      <w:hyperlink r:id="rId8" w:history="1">
        <w:r w:rsidRPr="00C11CDB">
          <w:rPr>
            <w:rStyle w:val="Hyperlink"/>
            <w:lang w:bidi="ar-EG"/>
          </w:rPr>
          <w:t>https://monafasat.etimad.sa/index/video-page</w:t>
        </w:r>
      </w:hyperlink>
      <w:r w:rsidRPr="00C11CDB">
        <w:rPr>
          <w:lang w:bidi="ar-EG"/>
        </w:rPr>
        <w:br/>
        <w:t>More details are available at </w:t>
      </w:r>
      <w:hyperlink r:id="rId9" w:history="1">
        <w:r w:rsidRPr="00C11CDB">
          <w:rPr>
            <w:rStyle w:val="Hyperlink"/>
            <w:lang w:bidi="ar-EG"/>
          </w:rPr>
          <w:t>https://monafasat.etimad.sa/</w:t>
        </w:r>
      </w:hyperlink>
    </w:p>
    <w:p w14:paraId="401355AC" w14:textId="77777777" w:rsidR="00C11CDB" w:rsidRPr="00C11CDB" w:rsidRDefault="00C11CDB" w:rsidP="00C11CDB">
      <w:pPr>
        <w:rPr>
          <w:lang w:bidi="ar-EG"/>
        </w:rPr>
      </w:pPr>
    </w:p>
    <w:p w14:paraId="40CA812C" w14:textId="77777777" w:rsidR="00C11CDB" w:rsidRPr="00C11CDB" w:rsidRDefault="00C11CDB" w:rsidP="00C11CDB">
      <w:pPr>
        <w:rPr>
          <w:b/>
          <w:bCs/>
          <w:lang w:bidi="ar-EG"/>
        </w:rPr>
      </w:pPr>
      <w:r w:rsidRPr="00C11CDB">
        <w:rPr>
          <w:b/>
          <w:bCs/>
          <w:lang w:bidi="ar-EG"/>
        </w:rPr>
        <w:t>[Disclaimer: The below text is machine translated. For accurate information kindly refer the above text in original language.]</w:t>
      </w:r>
    </w:p>
    <w:p w14:paraId="33CA5F15" w14:textId="77777777" w:rsidR="00C11CDB" w:rsidRPr="00C11CDB" w:rsidRDefault="00C11CDB" w:rsidP="00C11CDB">
      <w:pPr>
        <w:rPr>
          <w:lang w:bidi="ar-EG"/>
        </w:rPr>
      </w:pPr>
    </w:p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C11CDB" w:rsidRPr="00C11CDB" w14:paraId="0E4E99E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AE8A42" w14:textId="77777777" w:rsidR="00C11CDB" w:rsidRPr="00C11CDB" w:rsidRDefault="00C11CDB" w:rsidP="00C11CDB">
            <w:pPr>
              <w:rPr>
                <w:b/>
                <w:bCs/>
                <w:lang w:bidi="ar-EG"/>
              </w:rPr>
            </w:pPr>
            <w:r w:rsidRPr="00C11CDB">
              <w:rPr>
                <w:b/>
                <w:bCs/>
                <w:lang w:bidi="ar-EG"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FAF9D1" w14:textId="77777777" w:rsidR="00C11CDB" w:rsidRPr="00C11CDB" w:rsidRDefault="00C11CDB" w:rsidP="00C11CDB">
            <w:pPr>
              <w:rPr>
                <w:lang w:bidi="ar-EG"/>
              </w:rPr>
            </w:pPr>
            <w:r w:rsidRPr="00C11CDB">
              <w:rPr>
                <w:lang w:bidi="ar-EG"/>
              </w:rPr>
              <w:t xml:space="preserve">Supply and installation of a sail </w:t>
            </w:r>
            <w:proofErr w:type="gramStart"/>
            <w:r w:rsidRPr="00C11CDB">
              <w:rPr>
                <w:lang w:bidi="ar-EG"/>
              </w:rPr>
              <w:t xml:space="preserve">( </w:t>
            </w:r>
            <w:proofErr w:type="spellStart"/>
            <w:r w:rsidRPr="00C11CDB">
              <w:rPr>
                <w:lang w:bidi="ar-EG"/>
              </w:rPr>
              <w:t>tarbal</w:t>
            </w:r>
            <w:proofErr w:type="spellEnd"/>
            <w:proofErr w:type="gramEnd"/>
            <w:r w:rsidRPr="00C11CDB">
              <w:rPr>
                <w:lang w:bidi="ar-EG"/>
              </w:rPr>
              <w:t xml:space="preserve">) for 68 </w:t>
            </w:r>
            <w:proofErr w:type="spellStart"/>
            <w:r w:rsidRPr="00C11CDB">
              <w:rPr>
                <w:lang w:bidi="ar-EG"/>
              </w:rPr>
              <w:t>Steyr</w:t>
            </w:r>
            <w:proofErr w:type="spellEnd"/>
            <w:r w:rsidRPr="00C11CDB">
              <w:rPr>
                <w:lang w:bidi="ar-EG"/>
              </w:rPr>
              <w:t>-type freight cars in the eastern sector</w:t>
            </w:r>
          </w:p>
        </w:tc>
      </w:tr>
      <w:tr w:rsidR="00C11CDB" w:rsidRPr="00C11CDB" w14:paraId="0D6EACD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71DCC5" w14:textId="77777777" w:rsidR="00C11CDB" w:rsidRPr="00C11CDB" w:rsidRDefault="00C11CDB" w:rsidP="00C11CDB">
            <w:pPr>
              <w:rPr>
                <w:b/>
                <w:bCs/>
                <w:lang w:bidi="ar-EG"/>
              </w:rPr>
            </w:pPr>
            <w:r w:rsidRPr="00C11CDB">
              <w:rPr>
                <w:b/>
                <w:bCs/>
                <w:lang w:bidi="ar-EG"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2F6CD3" w14:textId="77777777" w:rsidR="00C11CDB" w:rsidRPr="00C11CDB" w:rsidRDefault="00C11CDB" w:rsidP="00C11CDB">
            <w:pPr>
              <w:rPr>
                <w:lang w:bidi="ar-EG"/>
              </w:rPr>
            </w:pPr>
            <w:r w:rsidRPr="00C11CDB">
              <w:rPr>
                <w:lang w:bidi="ar-EG"/>
              </w:rPr>
              <w:t>National Guard Agency eastern sector</w:t>
            </w:r>
          </w:p>
        </w:tc>
      </w:tr>
    </w:tbl>
    <w:p w14:paraId="4A7299D1" w14:textId="1D6A8681" w:rsidR="00EB15CC" w:rsidRPr="00B319FD" w:rsidRDefault="00EB15CC" w:rsidP="008764AD">
      <w:pPr>
        <w:rPr>
          <w:lang w:bidi="ar-EG"/>
        </w:rPr>
      </w:pPr>
    </w:p>
    <w:sectPr w:rsidR="00EB15CC" w:rsidRPr="00B31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8BEEB" w14:textId="77777777" w:rsidR="008A7786" w:rsidRDefault="008A7786" w:rsidP="006A74CF">
      <w:pPr>
        <w:spacing w:after="0" w:line="240" w:lineRule="auto"/>
      </w:pPr>
      <w:r>
        <w:separator/>
      </w:r>
    </w:p>
  </w:endnote>
  <w:endnote w:type="continuationSeparator" w:id="0">
    <w:p w14:paraId="1D79BD91" w14:textId="77777777" w:rsidR="008A7786" w:rsidRDefault="008A7786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B3BCD" w14:textId="77777777" w:rsidR="008A7786" w:rsidRDefault="008A7786" w:rsidP="006A74CF">
      <w:pPr>
        <w:spacing w:after="0" w:line="240" w:lineRule="auto"/>
      </w:pPr>
      <w:r>
        <w:separator/>
      </w:r>
    </w:p>
  </w:footnote>
  <w:footnote w:type="continuationSeparator" w:id="0">
    <w:p w14:paraId="2E1B2DCE" w14:textId="77777777" w:rsidR="008A7786" w:rsidRDefault="008A7786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25B1C"/>
    <w:rsid w:val="000835ED"/>
    <w:rsid w:val="00093F7D"/>
    <w:rsid w:val="000A20FD"/>
    <w:rsid w:val="000F07E4"/>
    <w:rsid w:val="00152592"/>
    <w:rsid w:val="001729E7"/>
    <w:rsid w:val="00176B74"/>
    <w:rsid w:val="0018729B"/>
    <w:rsid w:val="00222A4A"/>
    <w:rsid w:val="002539CD"/>
    <w:rsid w:val="002544F7"/>
    <w:rsid w:val="00271F5E"/>
    <w:rsid w:val="0030636C"/>
    <w:rsid w:val="00331FF3"/>
    <w:rsid w:val="003A6E4E"/>
    <w:rsid w:val="003E3202"/>
    <w:rsid w:val="0055464F"/>
    <w:rsid w:val="005624E7"/>
    <w:rsid w:val="0060002A"/>
    <w:rsid w:val="00617904"/>
    <w:rsid w:val="006A74CF"/>
    <w:rsid w:val="007B2390"/>
    <w:rsid w:val="007B3AC2"/>
    <w:rsid w:val="008764AD"/>
    <w:rsid w:val="008A7786"/>
    <w:rsid w:val="0094731F"/>
    <w:rsid w:val="00A14EC3"/>
    <w:rsid w:val="00A23A70"/>
    <w:rsid w:val="00AB5DA2"/>
    <w:rsid w:val="00AB755E"/>
    <w:rsid w:val="00AF7DB1"/>
    <w:rsid w:val="00B319FD"/>
    <w:rsid w:val="00B95EE5"/>
    <w:rsid w:val="00BA6F24"/>
    <w:rsid w:val="00BB09B2"/>
    <w:rsid w:val="00BC087B"/>
    <w:rsid w:val="00BC2880"/>
    <w:rsid w:val="00BE494A"/>
    <w:rsid w:val="00C11CDB"/>
    <w:rsid w:val="00C27D69"/>
    <w:rsid w:val="00C53618"/>
    <w:rsid w:val="00C67D32"/>
    <w:rsid w:val="00C904C3"/>
    <w:rsid w:val="00C95C7E"/>
    <w:rsid w:val="00CF1F1F"/>
    <w:rsid w:val="00D11A76"/>
    <w:rsid w:val="00D17CDE"/>
    <w:rsid w:val="00D21447"/>
    <w:rsid w:val="00DB63FA"/>
    <w:rsid w:val="00E16158"/>
    <w:rsid w:val="00E74D84"/>
    <w:rsid w:val="00EB15CC"/>
    <w:rsid w:val="00EC5034"/>
    <w:rsid w:val="00EF1C40"/>
    <w:rsid w:val="00F20B4B"/>
    <w:rsid w:val="00FF35E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1wl955hVGowR1QNBQK23aw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2026-05-19T17:33:00Z</dcterms:created>
  <dcterms:modified xsi:type="dcterms:W3CDTF">2026-05-19T17:33:00Z</dcterms:modified>
</cp:coreProperties>
</file>